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CF" w:rsidRPr="005469CF" w:rsidRDefault="005469CF" w:rsidP="005469CF">
      <w:pPr>
        <w:rPr>
          <w:rFonts w:ascii="Times New Roman" w:hAnsi="Times New Roman" w:cs="Times New Roman"/>
          <w:b/>
          <w:bCs/>
          <w:sz w:val="24"/>
        </w:rPr>
      </w:pPr>
      <w:r w:rsidRPr="005469CF">
        <w:rPr>
          <w:rFonts w:ascii="Times New Roman" w:hAnsi="Times New Roman" w:cs="Times New Roman"/>
          <w:b/>
          <w:bCs/>
          <w:sz w:val="24"/>
        </w:rPr>
        <w:t>Культурный марафон</w:t>
      </w:r>
    </w:p>
    <w:p w:rsidR="005469CF" w:rsidRPr="005469CF" w:rsidRDefault="005469CF" w:rsidP="005469CF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5469CF">
        <w:rPr>
          <w:rFonts w:ascii="Times New Roman" w:hAnsi="Times New Roman" w:cs="Times New Roman"/>
          <w:b/>
          <w:bCs/>
          <w:sz w:val="24"/>
        </w:rPr>
        <w:t>Информируем вас о проведении ежегодной культурно-просветительской акции «Культурный марафон».</w:t>
      </w:r>
    </w:p>
    <w:p w:rsidR="005469CF" w:rsidRPr="005469CF" w:rsidRDefault="005469CF" w:rsidP="005469CF">
      <w:pPr>
        <w:rPr>
          <w:rFonts w:ascii="Times New Roman" w:hAnsi="Times New Roman" w:cs="Times New Roman"/>
          <w:sz w:val="24"/>
        </w:rPr>
      </w:pPr>
      <w:r w:rsidRPr="005469CF">
        <w:rPr>
          <w:rFonts w:ascii="Times New Roman" w:hAnsi="Times New Roman" w:cs="Times New Roman"/>
          <w:sz w:val="24"/>
        </w:rPr>
        <w:drawing>
          <wp:inline distT="0" distB="0" distL="0" distR="0" wp14:anchorId="0BD349C4" wp14:editId="43C1A102">
            <wp:extent cx="3228975" cy="2286000"/>
            <wp:effectExtent l="0" t="0" r="9525" b="0"/>
            <wp:docPr id="1" name="Рисунок 1" descr="Культурный марафо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льтурный марафо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9CF" w:rsidRPr="005469CF" w:rsidRDefault="005469CF" w:rsidP="005469CF">
      <w:pPr>
        <w:jc w:val="both"/>
        <w:rPr>
          <w:rFonts w:ascii="Times New Roman" w:hAnsi="Times New Roman" w:cs="Times New Roman"/>
          <w:sz w:val="24"/>
        </w:rPr>
      </w:pPr>
      <w:r w:rsidRPr="005469CF">
        <w:rPr>
          <w:rFonts w:ascii="Times New Roman" w:hAnsi="Times New Roman" w:cs="Times New Roman"/>
          <w:sz w:val="24"/>
        </w:rPr>
        <w:t xml:space="preserve">«Культурный марафон» является совместным мероприятием Минкультуры России, </w:t>
      </w:r>
      <w:proofErr w:type="spellStart"/>
      <w:r w:rsidRPr="005469CF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5469CF">
        <w:rPr>
          <w:rFonts w:ascii="Times New Roman" w:hAnsi="Times New Roman" w:cs="Times New Roman"/>
          <w:sz w:val="24"/>
        </w:rPr>
        <w:t xml:space="preserve"> России и ООО «ЯНДЕКС» в рамках межведомственного культурно-просветительского проекта «Культура для школьников». В 2024 году «Культурный марафон» проходит в пятый раз и посвящен русской классической культуре: литературе, музыке и живописи </w:t>
      </w:r>
    </w:p>
    <w:p w:rsidR="005469CF" w:rsidRPr="005469CF" w:rsidRDefault="005469CF" w:rsidP="005469CF">
      <w:pPr>
        <w:jc w:val="both"/>
        <w:rPr>
          <w:rFonts w:ascii="Times New Roman" w:hAnsi="Times New Roman" w:cs="Times New Roman"/>
          <w:sz w:val="24"/>
        </w:rPr>
      </w:pPr>
      <w:r w:rsidRPr="005469CF">
        <w:rPr>
          <w:rFonts w:ascii="Times New Roman" w:hAnsi="Times New Roman" w:cs="Times New Roman"/>
          <w:sz w:val="24"/>
        </w:rPr>
        <w:t>Принять участие в прохождении интерактивных тестов, которые пройдут в онлайн-формате с 05 ноября по 08 декабря в сети Интернет можно по ссылке: </w:t>
      </w:r>
      <w:hyperlink r:id="rId5" w:tgtFrame="_blank" w:history="1">
        <w:r w:rsidRPr="005469CF">
          <w:rPr>
            <w:rStyle w:val="a3"/>
            <w:rFonts w:ascii="Times New Roman" w:hAnsi="Times New Roman" w:cs="Times New Roman"/>
            <w:sz w:val="24"/>
          </w:rPr>
          <w:t>https://education.yandex.ru/culture</w:t>
        </w:r>
      </w:hyperlink>
      <w:r w:rsidRPr="005469CF">
        <w:rPr>
          <w:rFonts w:ascii="Times New Roman" w:hAnsi="Times New Roman" w:cs="Times New Roman"/>
          <w:sz w:val="24"/>
        </w:rPr>
        <w:t>.</w:t>
      </w:r>
    </w:p>
    <w:p w:rsidR="003B586E" w:rsidRPr="005469CF" w:rsidRDefault="003B586E">
      <w:pPr>
        <w:rPr>
          <w:rFonts w:ascii="Times New Roman" w:hAnsi="Times New Roman" w:cs="Times New Roman"/>
          <w:sz w:val="24"/>
        </w:rPr>
      </w:pPr>
    </w:p>
    <w:sectPr w:rsidR="003B586E" w:rsidRPr="0054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CF"/>
    <w:rsid w:val="003B586E"/>
    <w:rsid w:val="0054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B41F3-B604-4988-A7B6-3211F3A6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7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1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797132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1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cation.yandex.ru/cultur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2024-11-28T04:02:00Z</dcterms:created>
  <dcterms:modified xsi:type="dcterms:W3CDTF">2024-11-28T04:03:00Z</dcterms:modified>
</cp:coreProperties>
</file>